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4D" w:rsidRDefault="00DB1A4D" w:rsidP="00DB1A4D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DB1A4D" w:rsidRDefault="00DB1A4D" w:rsidP="00DB1A4D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проведении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Всероссийского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открытого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урока</w:t>
      </w:r>
      <w:proofErr w:type="spellEnd"/>
    </w:p>
    <w:p w:rsidR="00DB1A4D" w:rsidRDefault="00DB1A4D" w:rsidP="00DB1A4D">
      <w:pPr>
        <w:pStyle w:val="Textbody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жизнедеятельности</w:t>
      </w:r>
      <w:proofErr w:type="spellEnd"/>
    </w:p>
    <w:p w:rsidR="00DB1A4D" w:rsidRDefault="00DB1A4D" w:rsidP="00DB1A4D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МБОУ СОШ №5.</w:t>
      </w:r>
    </w:p>
    <w:p w:rsidR="00DB1A4D" w:rsidRDefault="00DB1A4D" w:rsidP="00DB1A4D">
      <w:pPr>
        <w:pStyle w:val="Textbody"/>
        <w:jc w:val="center"/>
        <w:rPr>
          <w:sz w:val="28"/>
          <w:szCs w:val="28"/>
          <w:lang w:val="ru-RU"/>
        </w:rPr>
      </w:pPr>
    </w:p>
    <w:p w:rsidR="00DB1A4D" w:rsidRDefault="00DB1A4D" w:rsidP="00DB1A4D">
      <w:pPr>
        <w:pStyle w:val="Textbody"/>
        <w:jc w:val="both"/>
      </w:pPr>
      <w:r>
        <w:rPr>
          <w:sz w:val="28"/>
          <w:szCs w:val="28"/>
        </w:rPr>
        <w:t xml:space="preserve">             В </w:t>
      </w:r>
      <w:proofErr w:type="spellStart"/>
      <w:r>
        <w:rPr>
          <w:sz w:val="28"/>
          <w:szCs w:val="28"/>
        </w:rPr>
        <w:t>рамках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месячника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обороны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МБОУ СОШ №5     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месяце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Всероссийский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отрытый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жизнедеятельности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проведением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тренировок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персонала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>.</w:t>
      </w:r>
    </w:p>
    <w:p w:rsidR="00DB1A4D" w:rsidRDefault="00DB1A4D" w:rsidP="00DB1A4D">
      <w:pPr>
        <w:pStyle w:val="Textbody"/>
      </w:pPr>
      <w:r>
        <w:rPr>
          <w:rStyle w:val="StrongEmphasis"/>
          <w:sz w:val="28"/>
          <w:szCs w:val="28"/>
        </w:rPr>
        <w:t xml:space="preserve">    </w:t>
      </w:r>
      <w:r>
        <w:rPr>
          <w:rStyle w:val="StrongEmphasis"/>
          <w:sz w:val="28"/>
          <w:szCs w:val="28"/>
          <w:lang w:val="ru-RU"/>
        </w:rPr>
        <w:t>В школе были проведены следующие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B1A4D" w:rsidRDefault="00DB1A4D" w:rsidP="00DB1A4D">
      <w:pPr>
        <w:pStyle w:val="Textbody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Беседа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персоналом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 (</w:t>
      </w:r>
      <w:r>
        <w:rPr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человек)</w:t>
      </w:r>
      <w:r>
        <w:rPr>
          <w:sz w:val="28"/>
          <w:szCs w:val="28"/>
        </w:rPr>
        <w:t>.</w:t>
      </w:r>
    </w:p>
    <w:p w:rsidR="00DB1A4D" w:rsidRDefault="00DB1A4D" w:rsidP="00DB1A4D">
      <w:pPr>
        <w:pStyle w:val="Textbody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Беседы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классами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 1 по 10 класс — 117 человека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Осторожно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обнаружен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незнакомый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>».</w:t>
      </w:r>
    </w:p>
    <w:p w:rsidR="00DB1A4D" w:rsidRPr="007C7D7A" w:rsidRDefault="00DB1A4D" w:rsidP="00DB1A4D">
      <w:pPr>
        <w:pStyle w:val="Textbody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Открытый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</w:t>
      </w:r>
      <w:proofErr w:type="spellEnd"/>
      <w:r>
        <w:rPr>
          <w:sz w:val="28"/>
          <w:szCs w:val="28"/>
        </w:rPr>
        <w:t xml:space="preserve">  ОБЖ в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Гражданская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оборона</w:t>
      </w:r>
      <w:proofErr w:type="spellEnd"/>
      <w:proofErr w:type="gramStart"/>
      <w:r>
        <w:rPr>
          <w:sz w:val="28"/>
          <w:szCs w:val="28"/>
        </w:rPr>
        <w:t>» .</w:t>
      </w:r>
      <w:proofErr w:type="gramEnd"/>
    </w:p>
    <w:p w:rsidR="00DB1A4D" w:rsidRDefault="00DB1A4D" w:rsidP="00DB1A4D">
      <w:pPr>
        <w:pStyle w:val="Textbody"/>
        <w:numPr>
          <w:ilvl w:val="0"/>
          <w:numId w:val="1"/>
        </w:numPr>
        <w:spacing w:after="0"/>
      </w:pP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Всероссийский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открытый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урок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для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учащихся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8-ых  и  9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классов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тему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13DF9">
        <w:rPr>
          <w:rFonts w:eastAsia="Times New Roman" w:cs="Times New Roman"/>
          <w:sz w:val="28"/>
          <w:szCs w:val="28"/>
          <w:lang w:val="ru-RU" w:eastAsia="ru-RU"/>
        </w:rPr>
        <w:t>«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Действия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учащихся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возникновении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ЧС</w:t>
      </w:r>
      <w:r w:rsidRPr="00913DF9">
        <w:rPr>
          <w:rFonts w:eastAsia="Times New Roman" w:cs="Times New Roman"/>
          <w:sz w:val="28"/>
          <w:szCs w:val="28"/>
          <w:lang w:val="ru-RU" w:eastAsia="ru-RU"/>
        </w:rPr>
        <w:t>».</w:t>
      </w:r>
    </w:p>
    <w:p w:rsidR="00DB1A4D" w:rsidRDefault="00DB1A4D" w:rsidP="00DB1A4D">
      <w:pPr>
        <w:pStyle w:val="Textbody"/>
        <w:numPr>
          <w:ilvl w:val="0"/>
          <w:numId w:val="1"/>
        </w:numPr>
      </w:pPr>
      <w:proofErr w:type="spellStart"/>
      <w:r>
        <w:rPr>
          <w:sz w:val="28"/>
          <w:szCs w:val="28"/>
        </w:rPr>
        <w:t>Тренировочная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эвакуация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(1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человека)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работников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человек)</w:t>
      </w:r>
      <w:r>
        <w:rPr>
          <w:sz w:val="28"/>
          <w:szCs w:val="28"/>
        </w:rPr>
        <w:t>.</w:t>
      </w:r>
    </w:p>
    <w:p w:rsidR="00DB1A4D" w:rsidRDefault="00DB1A4D" w:rsidP="00DB1A4D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Беседы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медработника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оказанию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первой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медицинской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помощи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переносе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пострадавших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913DF9">
        <w:rPr>
          <w:rFonts w:eastAsia="Times New Roman" w:cs="Times New Roman"/>
          <w:sz w:val="28"/>
          <w:szCs w:val="28"/>
          <w:lang w:eastAsia="ru-RU"/>
        </w:rPr>
        <w:t>мест</w:t>
      </w:r>
      <w:proofErr w:type="spellEnd"/>
      <w:r w:rsidRPr="00913DF9">
        <w:rPr>
          <w:rFonts w:eastAsia="Times New Roman" w:cs="Times New Roman"/>
          <w:sz w:val="28"/>
          <w:szCs w:val="28"/>
          <w:lang w:eastAsia="ru-RU"/>
        </w:rPr>
        <w:t xml:space="preserve"> ЧС.</w:t>
      </w:r>
      <w:r w:rsidRPr="007C7D7A">
        <w:rPr>
          <w:sz w:val="28"/>
          <w:szCs w:val="28"/>
          <w:lang w:val="ru-RU"/>
        </w:rPr>
        <w:t xml:space="preserve"> </w:t>
      </w:r>
    </w:p>
    <w:p w:rsidR="00DB1A4D" w:rsidRDefault="00DB1A4D" w:rsidP="00DB1A4D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базе школы были проведены совместные учения с Гиагинской пожарной частью.</w:t>
      </w:r>
    </w:p>
    <w:p w:rsidR="00DB1A4D" w:rsidRDefault="00DB1A4D" w:rsidP="00DB1A4D">
      <w:pPr>
        <w:pStyle w:val="Textbody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68729" cy="1781175"/>
            <wp:effectExtent l="19050" t="0" r="3071" b="0"/>
            <wp:docPr id="3" name="Рисунок 0" descr="20140905_1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5_1042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327" cy="178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52851" cy="1771650"/>
            <wp:effectExtent l="19050" t="0" r="0" b="0"/>
            <wp:docPr id="4" name="Рисунок 1" descr="20140905_10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5_1042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31" cy="177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4D" w:rsidRDefault="00DB1A4D" w:rsidP="00DB1A4D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36975" cy="1762125"/>
            <wp:effectExtent l="19050" t="0" r="0" b="0"/>
            <wp:docPr id="5" name="Рисунок 2" descr="20140905_10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5_1044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122" cy="177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43225" cy="1765875"/>
            <wp:effectExtent l="19050" t="0" r="9525" b="0"/>
            <wp:docPr id="6" name="Рисунок 3" descr="20140905_10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5_104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747" cy="177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4D" w:rsidRDefault="00DB1A4D" w:rsidP="00DB1A4D">
      <w:pPr>
        <w:pStyle w:val="Standard"/>
      </w:pPr>
      <w:r>
        <w:rPr>
          <w:sz w:val="28"/>
          <w:szCs w:val="28"/>
          <w:lang w:val="ru-RU"/>
        </w:rPr>
        <w:t xml:space="preserve"> </w:t>
      </w:r>
    </w:p>
    <w:p w:rsidR="0043588E" w:rsidRDefault="0043588E"/>
    <w:sectPr w:rsidR="0043588E" w:rsidSect="00FF71B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2AE9"/>
    <w:multiLevelType w:val="multilevel"/>
    <w:tmpl w:val="DA66360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4D"/>
    <w:rsid w:val="0043588E"/>
    <w:rsid w:val="00D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B1A4D"/>
    <w:pPr>
      <w:spacing w:after="120"/>
    </w:pPr>
  </w:style>
  <w:style w:type="character" w:customStyle="1" w:styleId="StrongEmphasis">
    <w:name w:val="Strong Emphasis"/>
    <w:rsid w:val="00DB1A4D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2016-11-05T21:20:00Z</dcterms:created>
  <dcterms:modified xsi:type="dcterms:W3CDTF">2016-11-05T21:21:00Z</dcterms:modified>
</cp:coreProperties>
</file>